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57EA1" w:rsidRDefault="00457EA1" w:rsidP="00457EA1">
      <w:pPr>
        <w:ind w:right="213"/>
        <w:rPr>
          <w:rFonts w:ascii="Averta PE" w:hAnsi="Averta PE"/>
          <w:sz w:val="22"/>
          <w:szCs w:val="22"/>
        </w:rPr>
      </w:pP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</w:p>
    <w:p w:rsidR="00C722C9" w:rsidRPr="00457EA1" w:rsidRDefault="00C722C9" w:rsidP="00C722C9">
      <w:pPr>
        <w:tabs>
          <w:tab w:val="left" w:pos="7438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:rsidR="00157343" w:rsidRPr="00157343" w:rsidRDefault="00157343" w:rsidP="00157343">
      <w:pPr>
        <w:rPr>
          <w:rFonts w:ascii="Averta PE" w:hAnsi="Averta PE"/>
          <w:b/>
          <w:bCs/>
          <w:color w:val="002060"/>
          <w:sz w:val="44"/>
          <w:szCs w:val="44"/>
        </w:rPr>
      </w:pPr>
      <w:proofErr w:type="spellStart"/>
      <w:r w:rsidRPr="00157343">
        <w:rPr>
          <w:rFonts w:ascii="Averta PE" w:hAnsi="Averta PE"/>
          <w:b/>
          <w:bCs/>
          <w:color w:val="002060"/>
          <w:sz w:val="44"/>
          <w:szCs w:val="44"/>
        </w:rPr>
        <w:t>Административни</w:t>
      </w:r>
      <w:proofErr w:type="spellEnd"/>
    </w:p>
    <w:p w:rsidR="00C722C9" w:rsidRPr="00157343" w:rsidRDefault="00211C00" w:rsidP="00157343">
      <w:pPr>
        <w:ind w:left="2832"/>
        <w:rPr>
          <w:rFonts w:ascii="Averta PE" w:hAnsi="Averta PE"/>
          <w:b/>
          <w:bCs/>
          <w:color w:val="00B0F0"/>
          <w:sz w:val="44"/>
          <w:szCs w:val="44"/>
        </w:rPr>
      </w:pPr>
      <w:r>
        <w:rPr>
          <w:rFonts w:ascii="Averta PE" w:hAnsi="Averta PE"/>
          <w:b/>
          <w:bCs/>
          <w:color w:val="00B0F0"/>
          <w:sz w:val="44"/>
          <w:szCs w:val="44"/>
          <w:lang w:val="bg-BG"/>
        </w:rPr>
        <w:t>с</w:t>
      </w:r>
      <w:proofErr w:type="spellStart"/>
      <w:r w:rsidR="00157343" w:rsidRPr="00157343">
        <w:rPr>
          <w:rFonts w:ascii="Averta PE" w:hAnsi="Averta PE"/>
          <w:b/>
          <w:bCs/>
          <w:color w:val="00B0F0"/>
          <w:sz w:val="44"/>
          <w:szCs w:val="44"/>
        </w:rPr>
        <w:t>ведения</w:t>
      </w:r>
      <w:proofErr w:type="spellEnd"/>
    </w:p>
    <w:p w:rsidR="00157343" w:rsidRPr="00157343" w:rsidRDefault="00157343" w:rsidP="00157343">
      <w:pPr>
        <w:rPr>
          <w:rFonts w:ascii="Averta PE" w:hAnsi="Averta PE"/>
          <w:b/>
          <w:bCs/>
          <w:color w:val="002060"/>
          <w:sz w:val="56"/>
          <w:szCs w:val="56"/>
        </w:rPr>
      </w:pPr>
    </w:p>
    <w:p w:rsidR="00C722C9" w:rsidRPr="00457EA1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30"/>
      </w:tblGrid>
      <w:tr w:rsidR="00157343" w:rsidRPr="00415830" w:rsidTr="00755A1B">
        <w:trPr>
          <w:trHeight w:val="412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numPr>
                <w:ilvl w:val="0"/>
                <w:numId w:val="3"/>
              </w:numPr>
              <w:ind w:left="284" w:right="213" w:hanging="284"/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  <w:t>Информация за участника</w:t>
            </w:r>
          </w:p>
        </w:tc>
      </w:tr>
      <w:tr w:rsidR="00157343" w:rsidRPr="00415830" w:rsidTr="00755A1B">
        <w:trPr>
          <w:trHeight w:val="438"/>
        </w:trPr>
        <w:tc>
          <w:tcPr>
            <w:tcW w:w="4542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Наименование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на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участника</w:t>
            </w:r>
            <w:proofErr w:type="spellEnd"/>
          </w:p>
        </w:tc>
        <w:tc>
          <w:tcPr>
            <w:tcW w:w="4530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>ЕИК по Булстат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Детайли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на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кандидата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Адрес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на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управление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/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седалище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  <w:t>Представляващ участника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Телефон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Е-mail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single" w:sz="2" w:space="0" w:color="002060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numPr>
                <w:ilvl w:val="0"/>
                <w:numId w:val="3"/>
              </w:numPr>
              <w:ind w:left="284" w:right="213" w:hanging="284"/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  <w:t>Информация за лицето за контакти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2" w:space="0" w:color="002060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</w:p>
        </w:tc>
      </w:tr>
      <w:tr w:rsidR="00157343" w:rsidRPr="00415830" w:rsidTr="00755A1B">
        <w:trPr>
          <w:trHeight w:val="433"/>
        </w:trPr>
        <w:tc>
          <w:tcPr>
            <w:tcW w:w="4542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Лице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за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контакт</w:t>
            </w:r>
            <w:proofErr w:type="spellEnd"/>
          </w:p>
        </w:tc>
        <w:tc>
          <w:tcPr>
            <w:tcW w:w="4530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Телефон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:rsidTr="00755A1B">
        <w:trPr>
          <w:trHeight w:val="875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Е-mail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2E70D1" w:rsidRPr="00415830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6813" w:rsidRPr="00415830" w:rsidRDefault="00BE6813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</w:p>
          <w:p w:rsidR="002E70D1" w:rsidRPr="00415830" w:rsidRDefault="002E70D1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>Д</w:t>
            </w:r>
            <w:proofErr w:type="spellStart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>ата</w:t>
            </w:r>
            <w:proofErr w:type="spellEnd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</w:t>
            </w: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ab/>
            </w: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        </w:t>
            </w:r>
          </w:p>
          <w:p w:rsidR="002E70D1" w:rsidRPr="00415830" w:rsidRDefault="002E70D1" w:rsidP="00157343">
            <w:pPr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</w:pPr>
          </w:p>
          <w:p w:rsidR="002E70D1" w:rsidRPr="00415830" w:rsidRDefault="002E70D1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  <w:r w:rsidRPr="00415830"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  <w:t>___________________</w:t>
            </w:r>
          </w:p>
          <w:p w:rsidR="002E70D1" w:rsidRPr="00415830" w:rsidRDefault="002E70D1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6813" w:rsidRPr="00415830" w:rsidRDefault="00BE6813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</w:p>
          <w:p w:rsidR="002E70D1" w:rsidRPr="00415830" w:rsidRDefault="002E70D1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>Подпис</w:t>
            </w:r>
            <w:proofErr w:type="spellEnd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и печат</w:t>
            </w:r>
          </w:p>
          <w:p w:rsidR="002E70D1" w:rsidRPr="00415830" w:rsidRDefault="002E70D1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</w:p>
          <w:p w:rsidR="002E70D1" w:rsidRPr="00415830" w:rsidRDefault="002E70D1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  <w:t>___________________</w:t>
            </w:r>
          </w:p>
        </w:tc>
      </w:tr>
    </w:tbl>
    <w:p w:rsidR="00C722C9" w:rsidRDefault="00C722C9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:rsidR="00157343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:rsidR="00157343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:rsidR="00157343" w:rsidRPr="00157343" w:rsidRDefault="00157343" w:rsidP="00BA0D83">
      <w:pPr>
        <w:ind w:left="1416" w:right="-24"/>
        <w:rPr>
          <w:rFonts w:ascii="Averta PE" w:hAnsi="Averta PE" w:cs="Arial"/>
          <w:lang w:val="ru-RU"/>
        </w:rPr>
      </w:pPr>
      <w:r>
        <w:rPr>
          <w:rFonts w:ascii="Averta PE" w:hAnsi="Averta PE" w:cs="Arial"/>
          <w:b/>
          <w:bCs/>
          <w:color w:val="00468B"/>
          <w:sz w:val="20"/>
          <w:szCs w:val="20"/>
          <w:lang w:val="ru-RU"/>
        </w:rPr>
        <w:t xml:space="preserve">        </w:t>
      </w:r>
    </w:p>
    <w:p w:rsidR="00157343" w:rsidRPr="002E70D1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sectPr w:rsidR="00157343" w:rsidRPr="002E70D1" w:rsidSect="005C6D1C">
      <w:headerReference w:type="default" r:id="rId10"/>
      <w:footerReference w:type="default" r:id="rId11"/>
      <w:pgSz w:w="11906" w:h="16838"/>
      <w:pgMar w:top="567" w:right="1417" w:bottom="1417" w:left="1417" w:header="141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3E80" w:rsidRDefault="00773E80" w:rsidP="004048C4">
      <w:r>
        <w:separator/>
      </w:r>
    </w:p>
  </w:endnote>
  <w:endnote w:type="continuationSeparator" w:id="0">
    <w:p w:rsidR="00773E80" w:rsidRDefault="00773E80" w:rsidP="0040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llianz Neo">
    <w:altName w:val="Calibri"/>
    <w:charset w:val="00"/>
    <w:family w:val="swiss"/>
    <w:pitch w:val="variable"/>
    <w:sig w:usb0="A0000067" w:usb1="00000001" w:usb2="00000000" w:usb3="00000000" w:csb0="00000093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33"/>
      <w:gridCol w:w="2581"/>
    </w:tblGrid>
    <w:tr w:rsidR="00E96E08" w:rsidRPr="00E96E08" w:rsidTr="00E96E08">
      <w:tc>
        <w:tcPr>
          <w:tcW w:w="6633" w:type="dxa"/>
          <w:shd w:val="clear" w:color="auto" w:fill="auto"/>
        </w:tcPr>
        <w:p w:rsidR="002E70D1" w:rsidRPr="00E96E08" w:rsidRDefault="002E70D1" w:rsidP="00E96E08">
          <w:pPr>
            <w:tabs>
              <w:tab w:val="left" w:pos="170"/>
            </w:tabs>
            <w:spacing w:line="180" w:lineRule="exact"/>
            <w:rPr>
              <w:rFonts w:ascii="Allianz Neo" w:hAnsi="Allianz Neo" w:cs="Kokila"/>
              <w:color w:val="003781"/>
              <w:sz w:val="14"/>
              <w:szCs w:val="22"/>
            </w:rPr>
          </w:pPr>
        </w:p>
      </w:tc>
      <w:tc>
        <w:tcPr>
          <w:tcW w:w="2581" w:type="dxa"/>
          <w:shd w:val="clear" w:color="auto" w:fill="auto"/>
          <w:vAlign w:val="bottom"/>
          <w:hideMark/>
        </w:tcPr>
        <w:p w:rsidR="002E70D1" w:rsidRPr="00E96E08" w:rsidRDefault="002E70D1" w:rsidP="00E96E08">
          <w:pPr>
            <w:tabs>
              <w:tab w:val="left" w:pos="170"/>
            </w:tabs>
            <w:spacing w:line="180" w:lineRule="exact"/>
            <w:jc w:val="right"/>
            <w:rPr>
              <w:rFonts w:ascii="Allianz Neo" w:hAnsi="Allianz Neo" w:cs="Kokila"/>
              <w:color w:val="003781"/>
              <w:sz w:val="14"/>
              <w:szCs w:val="22"/>
            </w:rPr>
          </w:pP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begin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instrText xml:space="preserve"> PAGE  \* Arabic  \* MERGEFORMAT </w:instrTex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separate"/>
          </w:r>
          <w:r w:rsidRPr="00E96E08">
            <w:rPr>
              <w:rFonts w:ascii="Allianz Neo" w:eastAsia="Allianz Neo" w:hAnsi="Allianz Neo" w:cs="Kokila"/>
              <w:noProof/>
              <w:color w:val="414141"/>
              <w:sz w:val="14"/>
              <w:szCs w:val="22"/>
            </w:rPr>
            <w:t>2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end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t>/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begin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instrText xml:space="preserve"> NUMPAGES  \* Arabic  \* MERGEFORMAT </w:instrTex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separate"/>
          </w:r>
          <w:r w:rsidRPr="00E96E08">
            <w:rPr>
              <w:rFonts w:ascii="Allianz Neo" w:eastAsia="Allianz Neo" w:hAnsi="Allianz Neo" w:cs="Kokila"/>
              <w:noProof/>
              <w:color w:val="414141"/>
              <w:sz w:val="14"/>
              <w:szCs w:val="22"/>
            </w:rPr>
            <w:t>2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end"/>
          </w:r>
        </w:p>
      </w:tc>
    </w:tr>
  </w:tbl>
  <w:p w:rsidR="002E70D1" w:rsidRDefault="002E7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3E80" w:rsidRDefault="00773E80" w:rsidP="004048C4">
      <w:r>
        <w:separator/>
      </w:r>
    </w:p>
  </w:footnote>
  <w:footnote w:type="continuationSeparator" w:id="0">
    <w:p w:rsidR="00773E80" w:rsidRDefault="00773E80" w:rsidP="00404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0D83" w:rsidRDefault="00D524B3" w:rsidP="00BA0D83">
    <w:pPr>
      <w:rPr>
        <w:lang w:val="bg-BG" w:eastAsia="en-GB"/>
      </w:rPr>
    </w:pPr>
    <w:r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43707C60" wp14:editId="65481A72">
          <wp:simplePos x="0" y="0"/>
          <wp:positionH relativeFrom="margin">
            <wp:posOffset>0</wp:posOffset>
          </wp:positionH>
          <wp:positionV relativeFrom="paragraph">
            <wp:posOffset>-513080</wp:posOffset>
          </wp:positionV>
          <wp:extent cx="1323975" cy="327660"/>
          <wp:effectExtent l="0" t="0" r="0" b="0"/>
          <wp:wrapSquare wrapText="bothSides"/>
          <wp:docPr id="2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A0D83" w:rsidRDefault="00BA0D83" w:rsidP="00BA0D83">
    <w:pPr>
      <w:tabs>
        <w:tab w:val="center" w:pos="4536"/>
        <w:tab w:val="right" w:pos="9072"/>
      </w:tabs>
      <w:rPr>
        <w:rFonts w:ascii="Averta PE" w:eastAsia="Calibri" w:hAnsi="Averta PE" w:cs="Mangal"/>
        <w:color w:val="002060"/>
        <w:sz w:val="16"/>
        <w:szCs w:val="16"/>
      </w:rPr>
    </w:pPr>
    <w:proofErr w:type="spellStart"/>
    <w:r>
      <w:rPr>
        <w:rFonts w:ascii="Averta PE" w:eastAsia="Calibri" w:hAnsi="Averta PE" w:cs="Mangal"/>
        <w:color w:val="002060"/>
        <w:sz w:val="16"/>
        <w:szCs w:val="16"/>
      </w:rPr>
      <w:t>Алианц</w:t>
    </w:r>
    <w:proofErr w:type="spellEnd"/>
    <w:r>
      <w:rPr>
        <w:rFonts w:ascii="Averta PE" w:eastAsia="Calibri" w:hAnsi="Averta PE" w:cs="Mangal"/>
        <w:color w:val="002060"/>
        <w:sz w:val="16"/>
        <w:szCs w:val="16"/>
      </w:rPr>
      <w:t xml:space="preserve"> България </w:t>
    </w:r>
    <w:proofErr w:type="spellStart"/>
    <w:r>
      <w:rPr>
        <w:rFonts w:ascii="Averta PE" w:eastAsia="Calibri" w:hAnsi="Averta PE" w:cs="Mangal"/>
        <w:color w:val="002060"/>
        <w:sz w:val="16"/>
        <w:szCs w:val="16"/>
      </w:rPr>
      <w:t>Холдинг</w:t>
    </w:r>
    <w:proofErr w:type="spellEnd"/>
  </w:p>
  <w:p w:rsidR="004048C4" w:rsidRPr="00BA0D83" w:rsidRDefault="004048C4" w:rsidP="00BA0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5B55"/>
    <w:multiLevelType w:val="multilevel"/>
    <w:tmpl w:val="43F20E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8766CDE"/>
    <w:multiLevelType w:val="hybridMultilevel"/>
    <w:tmpl w:val="49B2B2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655959"/>
    <w:multiLevelType w:val="hybridMultilevel"/>
    <w:tmpl w:val="B5ECC4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815563">
    <w:abstractNumId w:val="0"/>
  </w:num>
  <w:num w:numId="2" w16cid:durableId="906494097">
    <w:abstractNumId w:val="2"/>
  </w:num>
  <w:num w:numId="3" w16cid:durableId="1992826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C9"/>
    <w:rsid w:val="00014D62"/>
    <w:rsid w:val="00097EAF"/>
    <w:rsid w:val="000C0733"/>
    <w:rsid w:val="00157343"/>
    <w:rsid w:val="00170572"/>
    <w:rsid w:val="00211C00"/>
    <w:rsid w:val="00281E45"/>
    <w:rsid w:val="002E70D1"/>
    <w:rsid w:val="00350794"/>
    <w:rsid w:val="003B762F"/>
    <w:rsid w:val="004048C4"/>
    <w:rsid w:val="00415830"/>
    <w:rsid w:val="00457EA1"/>
    <w:rsid w:val="004901EA"/>
    <w:rsid w:val="00530731"/>
    <w:rsid w:val="005C6D1C"/>
    <w:rsid w:val="00755A1B"/>
    <w:rsid w:val="00773E80"/>
    <w:rsid w:val="009B4E06"/>
    <w:rsid w:val="009E12B8"/>
    <w:rsid w:val="009E2E77"/>
    <w:rsid w:val="00A91157"/>
    <w:rsid w:val="00AE749F"/>
    <w:rsid w:val="00BA0D83"/>
    <w:rsid w:val="00BE6813"/>
    <w:rsid w:val="00C722C9"/>
    <w:rsid w:val="00D524B3"/>
    <w:rsid w:val="00E96E08"/>
    <w:rsid w:val="00F105DD"/>
    <w:rsid w:val="00F12606"/>
    <w:rsid w:val="00FA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07F356B"/>
  <w15:chartTrackingRefBased/>
  <w15:docId w15:val="{01AB7C92-84F6-4C71-B121-7165B537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2C9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C722C9"/>
    <w:pPr>
      <w:keepNext/>
      <w:ind w:left="360" w:firstLine="360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048C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4048C4"/>
    <w:rPr>
      <w:rFonts w:eastAsia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4048C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4048C4"/>
    <w:rPr>
      <w:rFonts w:eastAsia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157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157343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57343"/>
    <w:rPr>
      <w:rFonts w:ascii="Calibri Light" w:eastAsia="Times New Roman" w:hAnsi="Calibri Light" w:cs="Mangal"/>
      <w:b/>
      <w:bCs/>
      <w:kern w:val="28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uiPriority w:val="59"/>
    <w:rsid w:val="002E70D1"/>
    <w:rPr>
      <w:rFonts w:ascii="Allianz Neo" w:eastAsia="Allianz Neo" w:hAnsi="Allianz Neo" w:cs="Kokila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6e2bdd-aca2-4dde-911a-b9646fb2a550" xsi:nil="true"/>
    <ContractExpirationDate xmlns="916e2bdd-aca2-4dde-911a-b9646fb2a550" xsi:nil="true"/>
    <lcf76f155ced4ddcb4097134ff3c332f xmlns="e37574d6-a9ce-4dea-b85c-84ca02cb1e5e" xsi:nil="true"/>
    <PlaceOfOriginal xmlns="916e2bdd-aca2-4dde-911a-b9646fb2a550" xsi:nil="true"/>
    <OutsourcingAgreement xmlns="916e2bdd-aca2-4dde-911a-b9646fb2a550" xsi:nil="true"/>
    <ContractType xmlns="916e2bdd-aca2-4dde-911a-b9646fb2a550" xsi:nil="true"/>
    <ContractManagers xmlns="916e2bdd-aca2-4dde-911a-b9646fb2a550">
      <UserInfo>
        <DisplayName/>
        <AccountId xsi:nil="true"/>
        <AccountType/>
      </UserInfo>
    </ContractManagers>
    <ExternalContractingParties xmlns="916e2bdd-aca2-4dde-911a-b9646fb2a550" xsi:nil="true"/>
    <AlDescription xmlns="916e2bdd-aca2-4dde-911a-b9646fb2a550" xsi:nil="true"/>
    <ContractStatus xmlns="916e2bdd-aca2-4dde-911a-b9646fb2a550">Draft</ContractStatus>
    <MaterialContract xmlns="916e2bdd-aca2-4dde-911a-b9646fb2a550" xsi:nil="true"/>
    <DocumentClass xmlns="916e2bdd-aca2-4dde-911a-b9646fb2a550"/>
    <DocumentDate xmlns="916e2bdd-aca2-4dde-911a-b9646fb2a550" xsi:nil="true"/>
    <ContractDate xmlns="916e2bdd-aca2-4dde-911a-b9646fb2a5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for retention" ma:contentTypeID="0x010100FBD450A940A94F849429222E5CE682EE000A70C93E420A474AABA2550C68363D9B" ma:contentTypeVersion="26" ma:contentTypeDescription="Business-relevant content." ma:contentTypeScope="" ma:versionID="9413c4513dc42a8c693d110c9869b537">
  <xsd:schema xmlns:xsd="http://www.w3.org/2001/XMLSchema" xmlns:xs="http://www.w3.org/2001/XMLSchema" xmlns:p="http://schemas.microsoft.com/office/2006/metadata/properties" xmlns:ns2="916e2bdd-aca2-4dde-911a-b9646fb2a550" xmlns:ns3="e37574d6-a9ce-4dea-b85c-84ca02cb1e5e" targetNamespace="http://schemas.microsoft.com/office/2006/metadata/properties" ma:root="true" ma:fieldsID="7bf9df5e6fa692a0e899b885c8dec11f" ns2:_="" ns3:_=""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DocumentClass"/>
                <xsd:element ref="ns2:DocumentDate" minOccurs="0"/>
                <xsd:element ref="ns2:AlDescription" minOccurs="0"/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DocumentClass" ma:index="1" ma:displayName="Document Class" ma:description="Attribute to classify the Document according to the Document Retention Schedule" ma:format="Dropdown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DocumentDate" ma:index="2" nillable="true" ma:displayName="Document Date" ma:description="Actual legal date when the document has been released/ signed." ma:format="DateOnly" ma:internalName="DocumentDate">
      <xsd:simpleType>
        <xsd:restriction base="dms:DateTime"/>
      </xsd:simpleType>
    </xsd:element>
    <xsd:element name="AlDescription" ma:index="3" nillable="true" ma:displayName="Document Description" ma:description="Enter descriptions or remarks on the matter if required." ma:internalName="AlDescription">
      <xsd:simpleType>
        <xsd:restriction base="dms:Text"/>
      </xsd:simpleType>
    </xsd:element>
    <xsd:element name="ContractType" ma:index="11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12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3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4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5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6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7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8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9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TaxCatchAll" ma:index="21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1A3F3D-8DC9-4EF9-B3F1-957019631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16e2bdd-aca2-4dde-911a-b9646fb2a550"/>
    <ds:schemaRef ds:uri="e37574d6-a9ce-4dea-b85c-84ca02cb1e5e"/>
  </ds:schemaRefs>
</ds:datastoreItem>
</file>

<file path=customXml/itemProps2.xml><?xml version="1.0" encoding="utf-8"?>
<ds:datastoreItem xmlns:ds="http://schemas.openxmlformats.org/officeDocument/2006/customXml" ds:itemID="{3F08DCCA-8CFD-433C-867C-4DA1CBEFA0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8F8EA5-6765-49E8-B0F6-E8BE6886821B}"/>
</file>

<file path=customXml/itemProps4.xml><?xml version="1.0" encoding="utf-8"?>
<ds:datastoreItem xmlns:ds="http://schemas.openxmlformats.org/officeDocument/2006/customXml" ds:itemID="{A1FA902F-517D-4590-86A0-FB4F6BC61F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1</vt:lpstr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1</dc:title>
  <dc:subject/>
  <dc:creator>Vladislav Dimitrov</dc:creator>
  <cp:keywords/>
  <cp:lastModifiedBy>Petrov, Plamen (Allianz Bank Bulgaria AD)</cp:lastModifiedBy>
  <cp:revision>1</cp:revision>
  <cp:lastPrinted>2021-09-21T10:08:00Z</cp:lastPrinted>
  <dcterms:created xsi:type="dcterms:W3CDTF">2025-05-05T13:30:00Z</dcterms:created>
  <dcterms:modified xsi:type="dcterms:W3CDTF">2025-05-05T13:30:00Z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2111888495</vt:i4>
  </property>
  <property fmtid="{D5CDD505-2E9C-101B-9397-08002B2CF9AE}" pid="4" name="_EmailSubject">
    <vt:lpwstr>-  Избор на външни  фирми за събирането на проблемни вземания на Алианц Банк България АД“.</vt:lpwstr>
  </property>
  <property fmtid="{D5CDD505-2E9C-101B-9397-08002B2CF9AE}" pid="5" name="_AuthorEmail">
    <vt:lpwstr>plamen.petrov@bank.allianz.bg</vt:lpwstr>
  </property>
  <property fmtid="{D5CDD505-2E9C-101B-9397-08002B2CF9AE}" pid="6" name="_AuthorEmailDisplayName">
    <vt:lpwstr>Petrov, Plamen (Allianz Bank Bulgaria AD)</vt:lpwstr>
  </property>
  <property fmtid="{D5CDD505-2E9C-101B-9397-08002B2CF9AE}" pid="7" name="_PreviousAdHocReviewCycleID">
    <vt:i4>-1159621117</vt:i4>
  </property>
  <property fmtid="{D5CDD505-2E9C-101B-9397-08002B2CF9AE}" pid="8" name="MSIP_Label_ce5f591a-3248-43e9-9b70-1ad50135772d_Enabled">
    <vt:lpwstr>true</vt:lpwstr>
  </property>
  <property fmtid="{D5CDD505-2E9C-101B-9397-08002B2CF9AE}" pid="9" name="MSIP_Label_ce5f591a-3248-43e9-9b70-1ad50135772d_SetDate">
    <vt:lpwstr>2022-04-15T09:49:02Z</vt:lpwstr>
  </property>
  <property fmtid="{D5CDD505-2E9C-101B-9397-08002B2CF9AE}" pid="10" name="MSIP_Label_ce5f591a-3248-43e9-9b70-1ad50135772d_Method">
    <vt:lpwstr>Privileged</vt:lpwstr>
  </property>
  <property fmtid="{D5CDD505-2E9C-101B-9397-08002B2CF9AE}" pid="11" name="MSIP_Label_ce5f591a-3248-43e9-9b70-1ad50135772d_Name">
    <vt:lpwstr>ce5f591a-3248-43e9-9b70-1ad50135772d</vt:lpwstr>
  </property>
  <property fmtid="{D5CDD505-2E9C-101B-9397-08002B2CF9AE}" pid="12" name="MSIP_Label_ce5f591a-3248-43e9-9b70-1ad50135772d_SiteId">
    <vt:lpwstr>6e06e42d-6925-47c6-b9e7-9581c7ca302a</vt:lpwstr>
  </property>
  <property fmtid="{D5CDD505-2E9C-101B-9397-08002B2CF9AE}" pid="13" name="MSIP_Label_ce5f591a-3248-43e9-9b70-1ad50135772d_ActionId">
    <vt:lpwstr>87a728a1-2f1d-4ee5-9a21-a78aba00cb5d</vt:lpwstr>
  </property>
  <property fmtid="{D5CDD505-2E9C-101B-9397-08002B2CF9AE}" pid="14" name="MSIP_Label_ce5f591a-3248-43e9-9b70-1ad50135772d_ContentBits">
    <vt:lpwstr>0</vt:lpwstr>
  </property>
  <property fmtid="{D5CDD505-2E9C-101B-9397-08002B2CF9AE}" pid="16" name="ContentTypeId">
    <vt:lpwstr>0x010100FBD450A940A94F849429222E5CE682EE000A70C93E420A474AABA2550C68363D9B</vt:lpwstr>
  </property>
  <property fmtid="{D5CDD505-2E9C-101B-9397-08002B2CF9AE}" pid="17" name="_dlc_DocIdItemGuid">
    <vt:lpwstr>f00aefe9-9147-43c2-9562-a09ae5534e69</vt:lpwstr>
  </property>
  <property fmtid="{D5CDD505-2E9C-101B-9397-08002B2CF9AE}" pid="18" name="_docset_NoMedatataSyncRequired">
    <vt:lpwstr>False</vt:lpwstr>
  </property>
  <property fmtid="{D5CDD505-2E9C-101B-9397-08002B2CF9AE}" pid="19" name="MediaServiceImageTags">
    <vt:lpwstr/>
  </property>
</Properties>
</file>